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7AE48" w14:textId="77777777" w:rsidR="00611020" w:rsidRPr="00611020" w:rsidRDefault="00611020" w:rsidP="006110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ГОУ РК «Специальная (коррекционная) школа - интернат</w:t>
      </w:r>
      <w:r w:rsidRPr="00611020">
        <w:rPr>
          <w:rFonts w:ascii="Times New Roman" w:hAnsi="Times New Roman" w:cs="Times New Roman"/>
          <w:sz w:val="24"/>
          <w:szCs w:val="24"/>
        </w:rPr>
        <w:t xml:space="preserve"> № 7» г. Воркуты является участником федерального проекта «Современная школа» национального проекта «Образование», утвержденного президиумом Совета при Президенте Российской Федерации по стратегическому развитию нацелены проектом (протокол от 24.12.2019 № 16) и направленного на поддержку образования обучающихся с ограниченными возможностями здоровья в 2019 году.</w:t>
      </w:r>
    </w:p>
    <w:p w14:paraId="0DD5EED4" w14:textId="77777777" w:rsidR="00611020" w:rsidRPr="00611020" w:rsidRDefault="00611020" w:rsidP="006110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020">
        <w:rPr>
          <w:rFonts w:ascii="Times New Roman" w:hAnsi="Times New Roman" w:cs="Times New Roman"/>
          <w:sz w:val="24"/>
          <w:szCs w:val="24"/>
        </w:rPr>
        <w:t>Наша школа является участником мероприятия по поддержке образования детей с ограниченными возможностями здоровья «</w:t>
      </w:r>
      <w:proofErr w:type="spellStart"/>
      <w:r w:rsidRPr="00611020">
        <w:rPr>
          <w:rFonts w:ascii="Times New Roman" w:hAnsi="Times New Roman" w:cs="Times New Roman"/>
          <w:sz w:val="24"/>
          <w:szCs w:val="24"/>
        </w:rPr>
        <w:t>Доброшкола</w:t>
      </w:r>
      <w:proofErr w:type="spellEnd"/>
      <w:r w:rsidRPr="00611020">
        <w:rPr>
          <w:rFonts w:ascii="Times New Roman" w:hAnsi="Times New Roman" w:cs="Times New Roman"/>
          <w:sz w:val="24"/>
          <w:szCs w:val="24"/>
        </w:rPr>
        <w:t>».</w:t>
      </w:r>
    </w:p>
    <w:p w14:paraId="6337F96E" w14:textId="77777777" w:rsidR="00611020" w:rsidRPr="00611020" w:rsidRDefault="00611020" w:rsidP="006110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68D690" w14:textId="77777777" w:rsidR="00611020" w:rsidRPr="00611020" w:rsidRDefault="00611020" w:rsidP="00611020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611020" w:rsidRPr="00611020" w:rsidSect="008606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1FC37D7" w14:textId="77777777" w:rsidR="00611020" w:rsidRPr="00611020" w:rsidRDefault="00611020" w:rsidP="006110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1020">
        <w:rPr>
          <w:noProof/>
          <w:sz w:val="24"/>
          <w:szCs w:val="24"/>
        </w:rPr>
        <w:drawing>
          <wp:inline distT="0" distB="0" distL="0" distR="0" wp14:anchorId="6AF26CA4" wp14:editId="713EC463">
            <wp:extent cx="2600325" cy="3649345"/>
            <wp:effectExtent l="19050" t="0" r="9525" b="0"/>
            <wp:docPr id="3" name="Рисунок 2" descr="C:\Users\Приёмная\Desktop\Доброшкола.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риёмная\Desktop\Доброшкола..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364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F711BD" w14:textId="77777777" w:rsidR="00611020" w:rsidRPr="00611020" w:rsidRDefault="00611020" w:rsidP="006110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70694F" w14:textId="77777777" w:rsidR="00611020" w:rsidRPr="00611020" w:rsidRDefault="00611020" w:rsidP="0061102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020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14:paraId="1B84D9E3" w14:textId="77777777" w:rsidR="00611020" w:rsidRPr="00611020" w:rsidRDefault="00611020" w:rsidP="006110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020">
        <w:rPr>
          <w:rFonts w:ascii="Times New Roman" w:hAnsi="Times New Roman" w:cs="Times New Roman"/>
          <w:sz w:val="24"/>
          <w:szCs w:val="24"/>
        </w:rPr>
        <w:t xml:space="preserve"> внедрение в российских школах новых методов обучения и воспитания, современных образовательных технологий, а также обновление содержания и совершенствование методов обучения по предмету «Технология». </w:t>
      </w:r>
    </w:p>
    <w:p w14:paraId="52A7994E" w14:textId="77777777" w:rsidR="00611020" w:rsidRPr="00611020" w:rsidRDefault="00611020" w:rsidP="006110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611020" w:rsidRPr="00611020" w:rsidSect="0061102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611020">
        <w:rPr>
          <w:rFonts w:ascii="Times New Roman" w:hAnsi="Times New Roman" w:cs="Times New Roman"/>
          <w:sz w:val="24"/>
          <w:szCs w:val="24"/>
        </w:rPr>
        <w:t xml:space="preserve">Что конкретно изменит реализация федерального проекта «Современная школа» национального проекта «Образование» для детей с особыми образовательными потребностями в ГОУ РК «С(к)ШИ № 7» г. Воркуты? Во многом акцент будет сделан на модернизацию инфраструктуры, чтобы после окончания коррекционной школы выпускники могли найти себя в профессии. </w:t>
      </w:r>
    </w:p>
    <w:p w14:paraId="02B115E3" w14:textId="77777777" w:rsidR="00611020" w:rsidRPr="00611020" w:rsidRDefault="00611020" w:rsidP="006110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020">
        <w:rPr>
          <w:rFonts w:ascii="Times New Roman" w:hAnsi="Times New Roman" w:cs="Times New Roman"/>
          <w:sz w:val="24"/>
          <w:szCs w:val="24"/>
        </w:rPr>
        <w:t>Приоритетное направление – оснащение и обновление базы мастерских и кабинетов предметной области «Технология» с учетом специфики нашей образовательной организации, контенгента учеников и региональных рынков труда, чтобы в дальнейшем выпускники могли получить профобразование и трудоустроиться.</w:t>
      </w:r>
    </w:p>
    <w:p w14:paraId="5EA1630E" w14:textId="77777777" w:rsidR="00611020" w:rsidRPr="00611020" w:rsidRDefault="00611020" w:rsidP="006110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020">
        <w:rPr>
          <w:rFonts w:ascii="Times New Roman" w:hAnsi="Times New Roman" w:cs="Times New Roman"/>
          <w:sz w:val="24"/>
          <w:szCs w:val="24"/>
        </w:rPr>
        <w:t>В рамках мероприятий, направленных на поддержку образования обучающихся с ограниченными возможностями здоровья, в школе реализуется комплекс мер по внедрению современных программ  препрофильного обучения  по востребованным на рынке труда профессиям.</w:t>
      </w:r>
    </w:p>
    <w:p w14:paraId="7061F5C3" w14:textId="77777777" w:rsidR="00611020" w:rsidRPr="00611020" w:rsidRDefault="00611020" w:rsidP="006110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020">
        <w:rPr>
          <w:rFonts w:ascii="Times New Roman" w:hAnsi="Times New Roman" w:cs="Times New Roman"/>
          <w:sz w:val="24"/>
          <w:szCs w:val="24"/>
        </w:rPr>
        <w:t>Задачи реализации мероприятий:</w:t>
      </w:r>
    </w:p>
    <w:p w14:paraId="791E3D56" w14:textId="77777777" w:rsidR="00611020" w:rsidRPr="00611020" w:rsidRDefault="00611020" w:rsidP="006110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020">
        <w:rPr>
          <w:rFonts w:ascii="Times New Roman" w:hAnsi="Times New Roman" w:cs="Times New Roman"/>
          <w:sz w:val="24"/>
          <w:szCs w:val="24"/>
        </w:rPr>
        <w:t xml:space="preserve">  1. Обновление оборудования и оснащение:</w:t>
      </w:r>
    </w:p>
    <w:p w14:paraId="1824040E" w14:textId="77777777" w:rsidR="00611020" w:rsidRPr="00611020" w:rsidRDefault="00611020" w:rsidP="006110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020">
        <w:rPr>
          <w:rFonts w:ascii="Times New Roman" w:hAnsi="Times New Roman" w:cs="Times New Roman"/>
          <w:sz w:val="24"/>
          <w:szCs w:val="24"/>
        </w:rPr>
        <w:t>- мастерской повара в рамках предметной области «Технология»;</w:t>
      </w:r>
    </w:p>
    <w:p w14:paraId="38BC51A5" w14:textId="77777777" w:rsidR="00611020" w:rsidRPr="00611020" w:rsidRDefault="00611020" w:rsidP="006110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020">
        <w:rPr>
          <w:rFonts w:ascii="Times New Roman" w:hAnsi="Times New Roman" w:cs="Times New Roman"/>
          <w:sz w:val="24"/>
          <w:szCs w:val="24"/>
        </w:rPr>
        <w:t>- психолого-педагогического сопровождения (кабинет логопеда, кабинет психолога, кабинет дефектолога);</w:t>
      </w:r>
    </w:p>
    <w:p w14:paraId="2B950880" w14:textId="77777777" w:rsidR="00611020" w:rsidRPr="00611020" w:rsidRDefault="00611020" w:rsidP="006110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020">
        <w:rPr>
          <w:rFonts w:ascii="Times New Roman" w:hAnsi="Times New Roman" w:cs="Times New Roman"/>
          <w:sz w:val="24"/>
          <w:szCs w:val="24"/>
        </w:rPr>
        <w:t>- учебных кабинетов и помещений для организации качественного доступного образования обучающихся с ограниченными возможностями здоровья (компьютерный класс, экологическая студия, зал корригирующей гимнастики).</w:t>
      </w:r>
    </w:p>
    <w:p w14:paraId="0F73DD03" w14:textId="77777777" w:rsidR="00611020" w:rsidRPr="00611020" w:rsidRDefault="00611020" w:rsidP="006110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020">
        <w:rPr>
          <w:rFonts w:ascii="Times New Roman" w:hAnsi="Times New Roman" w:cs="Times New Roman"/>
          <w:sz w:val="24"/>
          <w:szCs w:val="24"/>
        </w:rPr>
        <w:t xml:space="preserve"> 2 . Повышение квалификации руководящих и педагогических кадров.  </w:t>
      </w:r>
    </w:p>
    <w:sectPr w:rsidR="00611020" w:rsidRPr="00611020" w:rsidSect="0061102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1020"/>
    <w:rsid w:val="00326292"/>
    <w:rsid w:val="00611020"/>
    <w:rsid w:val="007574CC"/>
    <w:rsid w:val="0086069E"/>
    <w:rsid w:val="00B0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85979"/>
  <w15:docId w15:val="{C6B76A8E-BD28-45C4-9483-1E8A4C78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1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102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1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0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Windows User</cp:lastModifiedBy>
  <cp:revision>2</cp:revision>
  <cp:lastPrinted>2019-09-10T06:28:00Z</cp:lastPrinted>
  <dcterms:created xsi:type="dcterms:W3CDTF">2019-09-10T06:20:00Z</dcterms:created>
  <dcterms:modified xsi:type="dcterms:W3CDTF">2020-11-05T18:50:00Z</dcterms:modified>
</cp:coreProperties>
</file>